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406" w:rsidRDefault="00FF0406">
      <w:pPr>
        <w:pageBreakBefore/>
        <w:spacing w:after="0"/>
      </w:pPr>
    </w:p>
    <w:p w:rsidR="00521FE7" w:rsidRDefault="00521FE7">
      <w:pPr>
        <w:spacing w:after="0"/>
        <w:rPr>
          <w:rFonts w:ascii="Arial" w:eastAsia="Arial" w:hAnsi="Arial" w:cs="Arial"/>
          <w:color w:val="252525"/>
          <w:sz w:val="20"/>
          <w:szCs w:val="14"/>
        </w:rPr>
      </w:pPr>
    </w:p>
    <w:p w:rsidR="00521FE7" w:rsidRDefault="00521FE7">
      <w:pPr>
        <w:spacing w:after="0"/>
        <w:rPr>
          <w:rFonts w:ascii="Arial" w:eastAsia="Arial" w:hAnsi="Arial" w:cs="Arial"/>
          <w:color w:val="252525"/>
          <w:sz w:val="20"/>
          <w:szCs w:val="14"/>
        </w:rPr>
      </w:pPr>
    </w:p>
    <w:p w:rsidR="00521FE7" w:rsidRDefault="00521FE7">
      <w:pPr>
        <w:spacing w:after="0"/>
        <w:rPr>
          <w:rFonts w:ascii="Arial" w:eastAsia="Arial" w:hAnsi="Arial" w:cs="Arial"/>
          <w:color w:val="252525"/>
          <w:sz w:val="20"/>
          <w:szCs w:val="14"/>
        </w:rPr>
      </w:pPr>
    </w:p>
    <w:p w:rsidR="00521FE7" w:rsidRPr="00521FE7" w:rsidRDefault="00521FE7" w:rsidP="00521FE7">
      <w:pPr>
        <w:spacing w:after="0"/>
        <w:jc w:val="center"/>
        <w:rPr>
          <w:rFonts w:ascii="Arial" w:eastAsia="Arial" w:hAnsi="Arial" w:cs="Arial"/>
          <w:color w:val="252525"/>
          <w:sz w:val="56"/>
          <w:szCs w:val="56"/>
        </w:rPr>
      </w:pPr>
    </w:p>
    <w:p w:rsidR="00521FE7" w:rsidRDefault="00521FE7">
      <w:pPr>
        <w:spacing w:after="0"/>
        <w:rPr>
          <w:rFonts w:ascii="Arial" w:eastAsia="Arial" w:hAnsi="Arial" w:cs="Arial"/>
          <w:color w:val="252525"/>
          <w:sz w:val="20"/>
          <w:szCs w:val="14"/>
        </w:rPr>
      </w:pPr>
    </w:p>
    <w:p w:rsidR="00521FE7" w:rsidRDefault="00521FE7">
      <w:pPr>
        <w:spacing w:after="0"/>
        <w:rPr>
          <w:rFonts w:ascii="Arial" w:eastAsia="Arial" w:hAnsi="Arial" w:cs="Arial"/>
          <w:color w:val="252525"/>
          <w:sz w:val="20"/>
          <w:szCs w:val="14"/>
        </w:rPr>
      </w:pPr>
    </w:p>
    <w:p w:rsidR="00521FE7" w:rsidRDefault="00521FE7">
      <w:pPr>
        <w:spacing w:after="0"/>
        <w:rPr>
          <w:rFonts w:ascii="Arial" w:eastAsia="Arial" w:hAnsi="Arial" w:cs="Arial"/>
          <w:color w:val="252525"/>
          <w:sz w:val="20"/>
          <w:szCs w:val="14"/>
        </w:rPr>
      </w:pPr>
      <w:r>
        <w:rPr>
          <w:rFonts w:ascii="Arial" w:eastAsia="Arial" w:hAnsi="Arial" w:cs="Arial"/>
          <w:noProof/>
          <w:color w:val="252525"/>
          <w:sz w:val="20"/>
          <w:szCs w:val="14"/>
        </w:rPr>
        <w:pict>
          <v:rect id="สี่เหลี่ยมผืนผ้า 2049312467" o:spid="_x0000_s1026" style="position:absolute;margin-left:-16.7pt;margin-top:-94.8pt;width:1007.7pt;height:84.9pt;z-index:25166131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" fillcolor="#4472c4 [3204]" stroked="f" strokeweight="1pt">
            <v:textbox style="mso-next-textbox:#สี่เหลี่ยมผืนผ้า 2049312467">
              <w:txbxContent>
                <w:p w:rsidR="00521FE7" w:rsidRPr="007D3D24" w:rsidRDefault="00521FE7" w:rsidP="00521FE7">
                  <w:pPr>
                    <w:spacing w:before="240" w:after="0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             </w:t>
                  </w:r>
                  <w:r w:rsidRPr="007D3D2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รายงานการปฏิบัติราชการประจำเดือน</w:t>
                  </w:r>
                </w:p>
              </w:txbxContent>
            </v:textbox>
            <w10:wrap anchorx="page"/>
          </v:rect>
        </w:pict>
      </w:r>
    </w:p>
    <w:p w:rsidR="00521FE7" w:rsidRDefault="00521FE7">
      <w:pPr>
        <w:spacing w:after="0"/>
        <w:rPr>
          <w:rFonts w:ascii="Arial" w:eastAsia="Arial" w:hAnsi="Arial" w:cs="Arial"/>
          <w:color w:val="252525"/>
          <w:sz w:val="20"/>
          <w:szCs w:val="14"/>
        </w:rPr>
      </w:pPr>
    </w:p>
    <w:p w:rsidR="00521FE7" w:rsidRPr="000D167E" w:rsidRDefault="00521FE7" w:rsidP="00521FE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</w:p>
    <w:p w:rsidR="00521FE7" w:rsidRDefault="00521FE7" w:rsidP="00521FE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521FE7" w:rsidRDefault="00521FE7" w:rsidP="00521FE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เมืองสมุทรสงคราม</w:t>
      </w:r>
    </w:p>
    <w:p w:rsidR="00521FE7" w:rsidRDefault="00521FE7">
      <w:pPr>
        <w:spacing w:after="0"/>
        <w:rPr>
          <w:rFonts w:ascii="Arial" w:eastAsia="Arial" w:hAnsi="Arial" w:cs="Arial"/>
          <w:color w:val="252525"/>
          <w:sz w:val="20"/>
          <w:szCs w:val="14"/>
        </w:rPr>
      </w:pPr>
    </w:p>
    <w:p w:rsidR="00521FE7" w:rsidRDefault="00521FE7">
      <w:pPr>
        <w:spacing w:after="0"/>
        <w:rPr>
          <w:rFonts w:ascii="Arial" w:eastAsia="Arial" w:hAnsi="Arial" w:cs="Arial"/>
          <w:color w:val="252525"/>
          <w:sz w:val="20"/>
          <w:szCs w:val="14"/>
        </w:rPr>
      </w:pPr>
      <w:r>
        <w:rPr>
          <w:noProof/>
        </w:rPr>
        <w:drawing>
          <wp:anchor distT="0" distB="0" distL="114300" distR="114300" simplePos="0" relativeHeight="251630592" behindDoc="0" locked="0" layoutInCell="1" allowOverlap="1" wp14:anchorId="085773A3">
            <wp:simplePos x="0" y="0"/>
            <wp:positionH relativeFrom="column">
              <wp:posOffset>1725930</wp:posOffset>
            </wp:positionH>
            <wp:positionV relativeFrom="paragraph">
              <wp:posOffset>19403</wp:posOffset>
            </wp:positionV>
            <wp:extent cx="3623733" cy="1806645"/>
            <wp:effectExtent l="0" t="0" r="0" b="0"/>
            <wp:wrapNone/>
            <wp:docPr id="1" name="Drawing 0" descr="image17412426386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41242638604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733" cy="180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FE7" w:rsidRDefault="00521FE7">
      <w:pPr>
        <w:spacing w:after="0"/>
        <w:rPr>
          <w:rFonts w:ascii="Arial" w:eastAsia="Arial" w:hAnsi="Arial" w:cs="Arial"/>
          <w:color w:val="252525"/>
          <w:sz w:val="20"/>
          <w:szCs w:val="14"/>
        </w:rPr>
      </w:pPr>
    </w:p>
    <w:p w:rsidR="00521FE7" w:rsidRDefault="00521FE7" w:rsidP="00521FE7">
      <w:pPr>
        <w:spacing w:after="0"/>
        <w:ind w:firstLine="720"/>
        <w:jc w:val="thaiDistribute"/>
        <w:rPr>
          <w:rFonts w:ascii="TH SarabunPSK" w:eastAsia="Arial" w:hAnsi="TH SarabunPSK" w:cs="TH SarabunPSK"/>
          <w:color w:val="252525"/>
          <w:sz w:val="36"/>
          <w:szCs w:val="24"/>
        </w:rPr>
      </w:pPr>
    </w:p>
    <w:p w:rsidR="00521FE7" w:rsidRDefault="00521FE7" w:rsidP="00521FE7">
      <w:pPr>
        <w:spacing w:after="0"/>
        <w:ind w:firstLine="720"/>
        <w:jc w:val="thaiDistribute"/>
        <w:rPr>
          <w:rFonts w:ascii="TH SarabunPSK" w:eastAsia="Arial" w:hAnsi="TH SarabunPSK" w:cs="TH SarabunPSK"/>
          <w:color w:val="252525"/>
          <w:sz w:val="36"/>
          <w:szCs w:val="24"/>
        </w:rPr>
      </w:pPr>
    </w:p>
    <w:p w:rsidR="00521FE7" w:rsidRDefault="00521FE7" w:rsidP="00521FE7">
      <w:pPr>
        <w:spacing w:after="0"/>
        <w:ind w:firstLine="720"/>
        <w:jc w:val="thaiDistribute"/>
        <w:rPr>
          <w:rFonts w:ascii="TH SarabunPSK" w:eastAsia="Arial" w:hAnsi="TH SarabunPSK" w:cs="TH SarabunPSK"/>
          <w:color w:val="252525"/>
          <w:sz w:val="36"/>
          <w:szCs w:val="24"/>
        </w:rPr>
      </w:pPr>
    </w:p>
    <w:p w:rsidR="00521FE7" w:rsidRDefault="00521FE7" w:rsidP="00521FE7">
      <w:pPr>
        <w:spacing w:after="0"/>
        <w:ind w:firstLine="720"/>
        <w:jc w:val="thaiDistribute"/>
        <w:rPr>
          <w:rFonts w:ascii="TH SarabunPSK" w:eastAsia="Arial" w:hAnsi="TH SarabunPSK" w:cs="TH SarabunPSK"/>
          <w:color w:val="252525"/>
          <w:sz w:val="36"/>
          <w:szCs w:val="24"/>
        </w:rPr>
      </w:pPr>
    </w:p>
    <w:p w:rsidR="00521FE7" w:rsidRDefault="00521FE7" w:rsidP="00521FE7">
      <w:pPr>
        <w:spacing w:after="0"/>
        <w:ind w:firstLine="720"/>
        <w:jc w:val="thaiDistribute"/>
        <w:rPr>
          <w:rFonts w:ascii="TH SarabunPSK" w:eastAsia="Arial" w:hAnsi="TH SarabunPSK" w:cs="TH SarabunPSK"/>
          <w:color w:val="252525"/>
          <w:sz w:val="36"/>
          <w:szCs w:val="24"/>
        </w:rPr>
      </w:pPr>
    </w:p>
    <w:p w:rsidR="00521FE7" w:rsidRDefault="00521FE7" w:rsidP="00521FE7">
      <w:pPr>
        <w:spacing w:after="0"/>
        <w:ind w:firstLine="720"/>
        <w:jc w:val="thaiDistribute"/>
        <w:rPr>
          <w:rFonts w:ascii="TH SarabunPSK" w:eastAsia="Arial" w:hAnsi="TH SarabunPSK" w:cs="TH SarabunPSK"/>
          <w:color w:val="252525"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3328247</wp:posOffset>
            </wp:positionH>
            <wp:positionV relativeFrom="paragraph">
              <wp:posOffset>199390</wp:posOffset>
            </wp:positionV>
            <wp:extent cx="2641600" cy="1964267"/>
            <wp:effectExtent l="0" t="0" r="0" b="0"/>
            <wp:wrapNone/>
            <wp:docPr id="1756373025" name="Drawing 0" descr="image174124263869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174124263869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964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1555539</wp:posOffset>
            </wp:positionH>
            <wp:positionV relativeFrom="paragraph">
              <wp:posOffset>103646</wp:posOffset>
            </wp:positionV>
            <wp:extent cx="1569085" cy="2150745"/>
            <wp:effectExtent l="0" t="0" r="0" b="0"/>
            <wp:wrapNone/>
            <wp:docPr id="671531546" name="Drawing 0" descr="image17412426387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1741242638700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1FE7" w:rsidRDefault="00521FE7" w:rsidP="00521FE7">
      <w:pPr>
        <w:spacing w:after="0"/>
        <w:ind w:firstLine="720"/>
        <w:jc w:val="thaiDistribute"/>
        <w:rPr>
          <w:rFonts w:ascii="TH SarabunPSK" w:eastAsia="Arial" w:hAnsi="TH SarabunPSK" w:cs="TH SarabunPSK"/>
          <w:color w:val="252525"/>
          <w:sz w:val="36"/>
          <w:szCs w:val="24"/>
        </w:rPr>
      </w:pPr>
    </w:p>
    <w:p w:rsidR="00521FE7" w:rsidRDefault="00521FE7" w:rsidP="00521FE7">
      <w:pPr>
        <w:spacing w:after="0"/>
        <w:ind w:firstLine="720"/>
        <w:jc w:val="thaiDistribute"/>
        <w:rPr>
          <w:rFonts w:ascii="TH SarabunPSK" w:eastAsia="Arial" w:hAnsi="TH SarabunPSK" w:cs="TH SarabunPSK"/>
          <w:color w:val="252525"/>
          <w:sz w:val="36"/>
          <w:szCs w:val="24"/>
        </w:rPr>
      </w:pPr>
    </w:p>
    <w:p w:rsidR="00521FE7" w:rsidRDefault="00521FE7" w:rsidP="00521FE7">
      <w:pPr>
        <w:spacing w:after="0"/>
        <w:ind w:firstLine="720"/>
        <w:jc w:val="thaiDistribute"/>
        <w:rPr>
          <w:rFonts w:ascii="TH SarabunPSK" w:eastAsia="Arial" w:hAnsi="TH SarabunPSK" w:cs="TH SarabunPSK"/>
          <w:color w:val="252525"/>
          <w:sz w:val="36"/>
          <w:szCs w:val="24"/>
        </w:rPr>
      </w:pPr>
    </w:p>
    <w:p w:rsidR="00521FE7" w:rsidRDefault="00521FE7" w:rsidP="00521FE7">
      <w:pPr>
        <w:spacing w:after="0"/>
        <w:ind w:firstLine="720"/>
        <w:jc w:val="thaiDistribute"/>
        <w:rPr>
          <w:rFonts w:ascii="TH SarabunPSK" w:eastAsia="Arial" w:hAnsi="TH SarabunPSK" w:cs="TH SarabunPSK"/>
          <w:color w:val="252525"/>
          <w:sz w:val="36"/>
          <w:szCs w:val="24"/>
        </w:rPr>
      </w:pPr>
    </w:p>
    <w:p w:rsidR="00521FE7" w:rsidRDefault="00521FE7" w:rsidP="00521FE7">
      <w:pPr>
        <w:spacing w:after="0"/>
        <w:ind w:firstLine="720"/>
        <w:jc w:val="thaiDistribute"/>
        <w:rPr>
          <w:rFonts w:ascii="TH SarabunPSK" w:eastAsia="Arial" w:hAnsi="TH SarabunPSK" w:cs="TH SarabunPSK"/>
          <w:color w:val="252525"/>
          <w:sz w:val="36"/>
          <w:szCs w:val="24"/>
        </w:rPr>
      </w:pPr>
    </w:p>
    <w:p w:rsidR="00521FE7" w:rsidRDefault="00521FE7" w:rsidP="00521FE7">
      <w:pPr>
        <w:spacing w:after="0"/>
        <w:ind w:left="709" w:right="802" w:firstLine="720"/>
        <w:jc w:val="thaiDistribute"/>
        <w:rPr>
          <w:rFonts w:ascii="TH SarabunPSK" w:eastAsia="Arial" w:hAnsi="TH SarabunPSK" w:cs="TH SarabunPSK"/>
          <w:color w:val="252525"/>
          <w:sz w:val="32"/>
          <w:szCs w:val="22"/>
        </w:rPr>
      </w:pPr>
    </w:p>
    <w:p w:rsidR="00521FE7" w:rsidRDefault="00521FE7" w:rsidP="00521FE7">
      <w:pPr>
        <w:spacing w:after="0"/>
        <w:ind w:left="709" w:right="802" w:firstLine="720"/>
        <w:jc w:val="thaiDistribute"/>
        <w:rPr>
          <w:rFonts w:ascii="TH SarabunPSK" w:eastAsia="Arial" w:hAnsi="TH SarabunPSK" w:cs="TH SarabunPSK"/>
          <w:color w:val="252525"/>
          <w:sz w:val="32"/>
          <w:szCs w:val="22"/>
        </w:rPr>
      </w:pPr>
    </w:p>
    <w:p w:rsidR="00521FE7" w:rsidRDefault="00521FE7" w:rsidP="00521FE7">
      <w:pPr>
        <w:spacing w:after="0"/>
        <w:ind w:right="802"/>
        <w:jc w:val="thaiDistribute"/>
        <w:rPr>
          <w:rFonts w:ascii="TH SarabunPSK" w:eastAsia="Arial" w:hAnsi="TH SarabunPSK" w:cs="TH SarabunPSK" w:hint="cs"/>
          <w:color w:val="252525"/>
          <w:sz w:val="32"/>
          <w:szCs w:val="22"/>
        </w:rPr>
      </w:pPr>
    </w:p>
    <w:p w:rsidR="00FF0406" w:rsidRPr="00521FE7" w:rsidRDefault="00000000" w:rsidP="00521FE7">
      <w:pPr>
        <w:spacing w:after="0"/>
        <w:ind w:left="709" w:right="802" w:firstLine="720"/>
        <w:jc w:val="thaiDistribute"/>
        <w:rPr>
          <w:rFonts w:ascii="TH SarabunPSK" w:hAnsi="TH SarabunPSK" w:cs="TH SarabunPSK"/>
          <w:sz w:val="18"/>
          <w:szCs w:val="22"/>
        </w:rPr>
      </w:pP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วันนี้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( 18 ต.ค.2567 )</w:t>
      </w:r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เวลาประมาณ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12.00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น.ภายใต้อำนวยการของ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พ.ต.อ.ศยาม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อินทร์สุวรรณโณผกก.สภ.เมืองสมุทรสงคราม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พ.ต.ท.บุญทัน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แก้วพวง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รอง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ผกก.สส.สภ.เมืองสมุทรสงคราม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สั่งการให้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พ.ต.ท.เอนก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ขจีจิตร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สว.สส.สภ.เมืองสมุทรสงครามชุดสืบสวน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สภ.เมืองสมุทรสงคราม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ร่วมกันจับกุมตัว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น.ส.จิตติมา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หรือปอ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ฮวดรักษา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อายุ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38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ปี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สัญชาติ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ไทย</w:t>
      </w:r>
      <w:proofErr w:type="spellEnd"/>
      <w:r w:rsidR="00521FE7"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ที่อยู่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24/3 ม.3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ต.แหลมใหญ่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อ.เมือง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จ.สมุทรสงคราม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  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พร้อมด้วยของกลาง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1.ยาบ้า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จำนวน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570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เม็ด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2.ตัวอย่างปัสสาวะของ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น.ส.จิตติมาฯ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จำนวน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1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ขวด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3.กระเป๋าสะพายข้าง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สีน้ำตาล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จำนวน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1 ใบ4.โทรศัพท์มือถือ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ยี่ห้อ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OPPO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รุ่น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A16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สีเทา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จำนวน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1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เครื่อง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ซึ่งต้องหาว่ากระทำผิดฐาน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1.จำหน่ายยาเสพติดให้โทษประเภท 1 (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ยาบ้า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)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โดยการมีไว้เพื่อจำหน่าย</w:t>
      </w:r>
      <w:proofErr w:type="spellEnd"/>
      <w:r w:rsidR="00521FE7"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2.เสพยาเสพติดให้โทษประเภท 1 (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เมทแอมเฟตามีน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)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โดยผิดกฎหมาย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สถานที่จับกุม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บริเวณบ้านเลขที่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24/3 ม.3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ต.แหลมใหญ่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อ.เมือง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จ.สมุทรสงคราม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ผู้ต้องหา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1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ราย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1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คน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นำส่ง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พงส.สภ.เมืองสมุทรสงคราม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ว.24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นี้</w:t>
      </w:r>
      <w:proofErr w:type="spellEnd"/>
      <w:r w:rsidR="00521FE7" w:rsidRPr="00521FE7">
        <w:rPr>
          <w:rFonts w:ascii="TH SarabunPSK" w:hAnsi="TH SarabunPSK" w:cs="TH SarabunPSK"/>
          <w:sz w:val="18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ได้ทำการควบคุมตัวผู้ต้องหา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ตามมาตรา22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แห่ง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พ.ร.บ.ป้องกันและปราบปรามการทรมานฯ</w:t>
      </w:r>
      <w:proofErr w:type="spellEnd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 xml:space="preserve"> </w:t>
      </w:r>
      <w:proofErr w:type="spellStart"/>
      <w:r w:rsidRPr="00521FE7">
        <w:rPr>
          <w:rFonts w:ascii="TH SarabunPSK" w:eastAsia="Arial" w:hAnsi="TH SarabunPSK" w:cs="TH SarabunPSK"/>
          <w:color w:val="252525"/>
          <w:sz w:val="32"/>
          <w:szCs w:val="22"/>
        </w:rPr>
        <w:t>รายงานกับพนักงานอัยการและฝ่ายปกครองให้ทราบแล้ว</w:t>
      </w:r>
      <w:proofErr w:type="spellEnd"/>
    </w:p>
    <w:p w:rsidR="00FF0406" w:rsidRPr="00521FE7" w:rsidRDefault="00FF0406">
      <w:pPr>
        <w:spacing w:after="0" w:line="270" w:lineRule="auto"/>
        <w:rPr>
          <w:rFonts w:ascii="Arial" w:hAnsi="Arial" w:cs="Arial"/>
          <w:sz w:val="20"/>
          <w:szCs w:val="14"/>
        </w:rPr>
      </w:pPr>
    </w:p>
    <w:p w:rsidR="00FF0406" w:rsidRDefault="00FF0406" w:rsidP="00521FE7">
      <w:pPr>
        <w:spacing w:after="0"/>
      </w:pPr>
    </w:p>
    <w:p w:rsidR="00FF0406" w:rsidRDefault="00FF0406" w:rsidP="00521FE7">
      <w:pPr>
        <w:spacing w:after="0"/>
      </w:pPr>
    </w:p>
    <w:sectPr w:rsidR="00FF0406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406"/>
    <w:rsid w:val="00521FE7"/>
    <w:rsid w:val="008B53F9"/>
    <w:rsid w:val="00987E26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2F9E2A"/>
  <w15:docId w15:val="{DB73FA9B-0DD6-4C6C-85F9-4CFE7538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My Documents</cp:lastModifiedBy>
  <cp:revision>2</cp:revision>
  <dcterms:created xsi:type="dcterms:W3CDTF">2025-03-06T06:30:00Z</dcterms:created>
  <dcterms:modified xsi:type="dcterms:W3CDTF">2025-04-21T03:24:00Z</dcterms:modified>
</cp:coreProperties>
</file>